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A77" w:rsidRDefault="002E1A77">
      <w:pPr>
        <w:pStyle w:val="2"/>
        <w:tabs>
          <w:tab w:val="clear" w:pos="5612"/>
        </w:tabs>
        <w:spacing w:line="240" w:lineRule="auto"/>
        <w:rPr>
          <w:rFonts w:hint="cs"/>
          <w:szCs w:val="26"/>
          <w:rtl/>
        </w:rPr>
      </w:pPr>
    </w:p>
    <w:tbl>
      <w:tblPr>
        <w:bidiVisual/>
        <w:tblW w:w="8889" w:type="dxa"/>
        <w:tblLayout w:type="fixed"/>
        <w:tblLook w:val="0000"/>
      </w:tblPr>
      <w:tblGrid>
        <w:gridCol w:w="5018"/>
        <w:gridCol w:w="1935"/>
        <w:gridCol w:w="1936"/>
      </w:tblGrid>
      <w:tr w:rsidR="00DE2EE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18" w:type="dxa"/>
            <w:vMerge w:val="restart"/>
          </w:tcPr>
          <w:p w:rsidR="00DE2EEE" w:rsidRDefault="00DE2EEE" w:rsidP="002E1A77">
            <w:pPr>
              <w:pStyle w:val="a6"/>
              <w:jc w:val="left"/>
              <w:rPr>
                <w:szCs w:val="26"/>
                <w:rtl/>
              </w:rPr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style="width:71.25pt;height:57.75pt" o:allowincell="f" o:allowoverlap="f">
                  <v:imagedata r:id="rId7" o:title="סמל אתל חדש"/>
                </v:shape>
              </w:pict>
            </w:r>
          </w:p>
        </w:tc>
        <w:tc>
          <w:tcPr>
            <w:tcW w:w="3871" w:type="dxa"/>
            <w:gridSpan w:val="2"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szCs w:val="26"/>
                <w:rtl/>
              </w:rPr>
            </w:pPr>
            <w:r>
              <w:rPr>
                <w:b/>
                <w:bCs/>
                <w:szCs w:val="26"/>
                <w:rtl/>
              </w:rPr>
              <w:t>מטא"ר   /  אגף     תמיכה     לוגיסטית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18" w:type="dxa"/>
            <w:vMerge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3871" w:type="dxa"/>
            <w:gridSpan w:val="2"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szCs w:val="26"/>
                <w:rtl/>
              </w:rPr>
            </w:pPr>
            <w:r>
              <w:rPr>
                <w:b/>
                <w:bCs/>
                <w:szCs w:val="26"/>
                <w:rtl/>
              </w:rPr>
              <w:t>לשכת  ראש מחלקת  רכישות ומכירות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  <w:trHeight w:val="262"/>
        </w:trPr>
        <w:tc>
          <w:tcPr>
            <w:tcW w:w="5018" w:type="dxa"/>
            <w:vMerge/>
          </w:tcPr>
          <w:p w:rsidR="00DE2EEE" w:rsidRDefault="00DE2EEE" w:rsidP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1935" w:type="dxa"/>
          </w:tcPr>
          <w:p w:rsidR="00DE2EEE" w:rsidRDefault="00DE2EEE" w:rsidP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טלפון:</w:t>
            </w:r>
          </w:p>
        </w:tc>
        <w:tc>
          <w:tcPr>
            <w:tcW w:w="1936" w:type="dxa"/>
          </w:tcPr>
          <w:p w:rsidR="00DE2EEE" w:rsidRDefault="00DE2EEE" w:rsidP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right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08/9124</w:t>
            </w:r>
            <w:r w:rsidR="00D93401">
              <w:rPr>
                <w:rFonts w:hint="cs"/>
                <w:szCs w:val="26"/>
                <w:rtl/>
              </w:rPr>
              <w:t>452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  <w:trHeight w:val="262"/>
        </w:trPr>
        <w:tc>
          <w:tcPr>
            <w:tcW w:w="5018" w:type="dxa"/>
            <w:vMerge/>
          </w:tcPr>
          <w:p w:rsidR="00DE2EEE" w:rsidRDefault="00DE2EEE" w:rsidP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1935" w:type="dxa"/>
          </w:tcPr>
          <w:p w:rsidR="00DE2EEE" w:rsidRDefault="00DE2EEE" w:rsidP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פקס:</w:t>
            </w:r>
          </w:p>
        </w:tc>
        <w:tc>
          <w:tcPr>
            <w:tcW w:w="1936" w:type="dxa"/>
          </w:tcPr>
          <w:p w:rsidR="00DE2EEE" w:rsidRDefault="00EE311B" w:rsidP="00EE311B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right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08-9124388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18" w:type="dxa"/>
            <w:vMerge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3871" w:type="dxa"/>
            <w:gridSpan w:val="2"/>
          </w:tcPr>
          <w:p w:rsidR="00DE2EEE" w:rsidRDefault="00475843" w:rsidP="00EE311B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szCs w:val="26"/>
                <w:rtl/>
              </w:rPr>
            </w:pPr>
            <w:r>
              <w:rPr>
                <w:rFonts w:hint="eastAsia"/>
                <w:szCs w:val="26"/>
                <w:rtl/>
              </w:rPr>
              <w:t>‏</w:t>
            </w:r>
            <w:r w:rsidR="00CE4E90">
              <w:rPr>
                <w:rFonts w:hint="eastAsia"/>
                <w:szCs w:val="26"/>
                <w:rtl/>
              </w:rPr>
              <w:t>‏</w:t>
            </w:r>
            <w:r w:rsidR="00FF37DC">
              <w:rPr>
                <w:rFonts w:hint="eastAsia"/>
                <w:szCs w:val="26"/>
                <w:rtl/>
              </w:rPr>
              <w:t>‏</w:t>
            </w:r>
            <w:r w:rsidR="00394A1C">
              <w:rPr>
                <w:rFonts w:hint="eastAsia"/>
                <w:szCs w:val="26"/>
                <w:rtl/>
              </w:rPr>
              <w:t>‏</w:t>
            </w:r>
            <w:r w:rsidR="00EE311B">
              <w:rPr>
                <w:rFonts w:hint="eastAsia"/>
                <w:szCs w:val="26"/>
                <w:rtl/>
              </w:rPr>
              <w:t>‏יום שני</w:t>
            </w:r>
            <w:r w:rsidR="00EE311B">
              <w:rPr>
                <w:szCs w:val="26"/>
                <w:rtl/>
              </w:rPr>
              <w:t xml:space="preserve"> כ"ג תמוז תשע"ג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18" w:type="dxa"/>
            <w:vMerge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3871" w:type="dxa"/>
            <w:gridSpan w:val="2"/>
          </w:tcPr>
          <w:p w:rsidR="00DE2EEE" w:rsidRDefault="00475843" w:rsidP="00EE311B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szCs w:val="26"/>
                <w:rtl/>
              </w:rPr>
            </w:pPr>
            <w:r>
              <w:rPr>
                <w:rFonts w:hint="eastAsia"/>
                <w:szCs w:val="26"/>
                <w:rtl/>
              </w:rPr>
              <w:t>‏</w:t>
            </w:r>
            <w:r w:rsidR="00CE4E90">
              <w:rPr>
                <w:rFonts w:hint="eastAsia"/>
                <w:szCs w:val="26"/>
                <w:rtl/>
              </w:rPr>
              <w:t>‏</w:t>
            </w:r>
            <w:r w:rsidR="00FF37DC">
              <w:rPr>
                <w:rFonts w:hint="eastAsia"/>
                <w:szCs w:val="26"/>
                <w:rtl/>
              </w:rPr>
              <w:t>‏</w:t>
            </w:r>
            <w:r w:rsidR="00394A1C">
              <w:rPr>
                <w:rFonts w:hint="eastAsia"/>
                <w:szCs w:val="26"/>
                <w:rtl/>
              </w:rPr>
              <w:t>‏</w:t>
            </w:r>
            <w:r w:rsidR="00EE311B">
              <w:rPr>
                <w:rFonts w:hint="eastAsia"/>
                <w:szCs w:val="26"/>
                <w:rtl/>
              </w:rPr>
              <w:t>‏</w:t>
            </w:r>
            <w:r w:rsidR="00EE311B">
              <w:rPr>
                <w:szCs w:val="26"/>
                <w:rtl/>
              </w:rPr>
              <w:t>01 יולי 2013</w:t>
            </w:r>
          </w:p>
        </w:tc>
      </w:tr>
      <w:tr w:rsidR="00DE2EE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18" w:type="dxa"/>
            <w:vMerge/>
          </w:tcPr>
          <w:p w:rsidR="00DE2EEE" w:rsidRDefault="00DE2EEE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3871" w:type="dxa"/>
            <w:gridSpan w:val="2"/>
          </w:tcPr>
          <w:p w:rsidR="00DE2EEE" w:rsidRDefault="00DE2EEE" w:rsidP="00CC5497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szCs w:val="26"/>
                <w:rtl/>
              </w:rPr>
            </w:pPr>
          </w:p>
        </w:tc>
      </w:tr>
    </w:tbl>
    <w:p w:rsidR="009A0258" w:rsidRPr="009A0258" w:rsidRDefault="009A0258" w:rsidP="009A0258">
      <w:pPr>
        <w:spacing w:line="240" w:lineRule="auto"/>
        <w:rPr>
          <w:rFonts w:cs="Times New Roman"/>
          <w:sz w:val="26"/>
          <w:szCs w:val="26"/>
          <w:lang w:eastAsia="en-US"/>
        </w:rPr>
      </w:pPr>
      <w:bookmarkStart w:id="0" w:name="Address"/>
      <w:bookmarkEnd w:id="0"/>
      <w:r w:rsidRPr="009A0258">
        <w:rPr>
          <w:rFonts w:hint="cs"/>
          <w:sz w:val="26"/>
          <w:szCs w:val="26"/>
          <w:rtl/>
          <w:lang w:eastAsia="en-US"/>
        </w:rPr>
        <w:t>לכבוד</w:t>
      </w:r>
    </w:p>
    <w:p w:rsidR="00E737B8" w:rsidRDefault="00E737B8" w:rsidP="004F67EE">
      <w:pPr>
        <w:spacing w:line="240" w:lineRule="auto"/>
        <w:rPr>
          <w:rFonts w:hint="cs"/>
          <w:sz w:val="26"/>
          <w:szCs w:val="26"/>
          <w:rtl/>
          <w:lang w:eastAsia="en-US"/>
        </w:rPr>
      </w:pPr>
    </w:p>
    <w:p w:rsidR="002E1A77" w:rsidRDefault="009A0258" w:rsidP="004F67EE">
      <w:pPr>
        <w:spacing w:line="240" w:lineRule="auto"/>
        <w:rPr>
          <w:rFonts w:hint="cs"/>
          <w:sz w:val="26"/>
          <w:szCs w:val="26"/>
          <w:rtl/>
          <w:lang w:eastAsia="en-US"/>
        </w:rPr>
      </w:pPr>
      <w:r w:rsidRPr="009A0258">
        <w:rPr>
          <w:rFonts w:hint="cs"/>
          <w:sz w:val="26"/>
          <w:szCs w:val="26"/>
          <w:rtl/>
          <w:lang w:eastAsia="en-US"/>
        </w:rPr>
        <w:t>א.נ.,</w:t>
      </w:r>
      <w:bookmarkStart w:id="1" w:name="CC"/>
      <w:bookmarkEnd w:id="1"/>
    </w:p>
    <w:p w:rsidR="00394A1C" w:rsidRPr="004F67EE" w:rsidRDefault="00394A1C" w:rsidP="004F67EE">
      <w:pPr>
        <w:spacing w:line="240" w:lineRule="auto"/>
        <w:rPr>
          <w:rFonts w:hint="cs"/>
          <w:sz w:val="26"/>
          <w:szCs w:val="26"/>
          <w:rtl/>
          <w:lang w:eastAsia="en-US"/>
        </w:rPr>
      </w:pPr>
    </w:p>
    <w:tbl>
      <w:tblPr>
        <w:bidiVisual/>
        <w:tblW w:w="8846" w:type="dxa"/>
        <w:tblLayout w:type="fixed"/>
        <w:tblLook w:val="0000"/>
      </w:tblPr>
      <w:tblGrid>
        <w:gridCol w:w="2466"/>
        <w:gridCol w:w="6380"/>
      </w:tblGrid>
      <w:tr w:rsidR="00CC549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66" w:type="dxa"/>
          </w:tcPr>
          <w:p w:rsidR="00CC5497" w:rsidRDefault="00CC5497">
            <w:pPr>
              <w:spacing w:line="240" w:lineRule="auto"/>
              <w:jc w:val="right"/>
              <w:rPr>
                <w:szCs w:val="28"/>
                <w:rtl/>
              </w:rPr>
            </w:pPr>
            <w:r>
              <w:rPr>
                <w:b/>
                <w:bCs/>
                <w:szCs w:val="28"/>
                <w:rtl/>
              </w:rPr>
              <w:t>הנדון</w:t>
            </w:r>
            <w:r>
              <w:rPr>
                <w:szCs w:val="28"/>
                <w:rtl/>
              </w:rPr>
              <w:t xml:space="preserve"> :</w:t>
            </w:r>
          </w:p>
        </w:tc>
        <w:tc>
          <w:tcPr>
            <w:tcW w:w="6380" w:type="dxa"/>
          </w:tcPr>
          <w:p w:rsidR="00CC5497" w:rsidRPr="005662EB" w:rsidRDefault="00907ADD" w:rsidP="005662EB">
            <w:pPr>
              <w:rPr>
                <w:rFonts w:hint="cs"/>
                <w:szCs w:val="28"/>
                <w:rtl/>
              </w:rPr>
            </w:pPr>
            <w:bookmarkStart w:id="2" w:name="Subject"/>
            <w:r>
              <w:rPr>
                <w:szCs w:val="28"/>
                <w:u w:val="single"/>
                <w:rtl/>
              </w:rPr>
              <w:t>מ</w:t>
            </w:r>
            <w:r w:rsidRPr="005662EB">
              <w:rPr>
                <w:b/>
                <w:bCs/>
                <w:szCs w:val="28"/>
                <w:u w:val="single"/>
                <w:rtl/>
              </w:rPr>
              <w:t xml:space="preserve">כרז </w:t>
            </w:r>
            <w:r w:rsidR="005662EB" w:rsidRPr="005662EB">
              <w:rPr>
                <w:rFonts w:hint="cs"/>
                <w:b/>
                <w:bCs/>
                <w:szCs w:val="28"/>
                <w:u w:val="single"/>
                <w:rtl/>
              </w:rPr>
              <w:t>55/2013</w:t>
            </w:r>
            <w:r w:rsidRPr="005662EB">
              <w:rPr>
                <w:b/>
                <w:bCs/>
                <w:szCs w:val="28"/>
                <w:u w:val="single"/>
                <w:rtl/>
              </w:rPr>
              <w:t xml:space="preserve"> </w:t>
            </w:r>
            <w:r w:rsidR="00394A1C" w:rsidRPr="005662EB">
              <w:rPr>
                <w:b/>
                <w:bCs/>
                <w:szCs w:val="28"/>
                <w:u w:val="single"/>
                <w:rtl/>
              </w:rPr>
              <w:t>–</w:t>
            </w:r>
            <w:r w:rsidRPr="005662EB">
              <w:rPr>
                <w:b/>
                <w:bCs/>
                <w:szCs w:val="28"/>
                <w:u w:val="single"/>
                <w:rtl/>
              </w:rPr>
              <w:t xml:space="preserve"> </w:t>
            </w:r>
            <w:r w:rsidR="005662EB" w:rsidRPr="005662EB">
              <w:rPr>
                <w:rFonts w:hint="cs"/>
                <w:b/>
                <w:bCs/>
                <w:szCs w:val="28"/>
                <w:u w:val="single"/>
                <w:rtl/>
              </w:rPr>
              <w:t>ערכות השתקה וחלקי חילוף</w:t>
            </w:r>
            <w:bookmarkEnd w:id="2"/>
            <w:r w:rsidR="00F626A8" w:rsidRPr="005662EB">
              <w:rPr>
                <w:rFonts w:hint="cs"/>
                <w:b/>
                <w:bCs/>
                <w:szCs w:val="28"/>
                <w:u w:val="single"/>
                <w:rtl/>
              </w:rPr>
              <w:t xml:space="preserve"> </w:t>
            </w:r>
            <w:r w:rsidR="00F626A8" w:rsidRPr="005662EB">
              <w:rPr>
                <w:b/>
                <w:bCs/>
                <w:szCs w:val="28"/>
                <w:u w:val="single"/>
                <w:rtl/>
              </w:rPr>
              <w:t>–</w:t>
            </w:r>
            <w:r w:rsidR="00F626A8" w:rsidRPr="005662EB">
              <w:rPr>
                <w:rFonts w:hint="cs"/>
                <w:b/>
                <w:bCs/>
                <w:szCs w:val="28"/>
                <w:u w:val="single"/>
                <w:rtl/>
              </w:rPr>
              <w:t xml:space="preserve"> עדכון מס' 1</w:t>
            </w:r>
          </w:p>
        </w:tc>
      </w:tr>
    </w:tbl>
    <w:p w:rsidR="009A0258" w:rsidRDefault="009A0258" w:rsidP="009A0258">
      <w:pPr>
        <w:spacing w:line="240" w:lineRule="auto"/>
        <w:rPr>
          <w:rFonts w:hint="cs"/>
          <w:sz w:val="26"/>
          <w:szCs w:val="26"/>
          <w:rtl/>
          <w:lang w:eastAsia="en-US"/>
        </w:rPr>
      </w:pPr>
      <w:r>
        <w:rPr>
          <w:rFonts w:hint="cs"/>
          <w:rtl/>
          <w:lang w:eastAsia="en-US"/>
        </w:rPr>
        <w:t xml:space="preserve">   </w:t>
      </w:r>
    </w:p>
    <w:p w:rsidR="00394A1C" w:rsidRDefault="00394A1C" w:rsidP="009A0258">
      <w:pPr>
        <w:spacing w:line="240" w:lineRule="auto"/>
        <w:rPr>
          <w:rFonts w:hint="cs"/>
          <w:sz w:val="26"/>
          <w:szCs w:val="26"/>
          <w:rtl/>
          <w:lang w:eastAsia="en-US"/>
        </w:rPr>
      </w:pPr>
    </w:p>
    <w:p w:rsidR="00394A1C" w:rsidRPr="009A0258" w:rsidRDefault="00394A1C" w:rsidP="009A0258">
      <w:pPr>
        <w:spacing w:line="240" w:lineRule="auto"/>
        <w:rPr>
          <w:rFonts w:hint="cs"/>
          <w:sz w:val="26"/>
          <w:szCs w:val="26"/>
          <w:rtl/>
          <w:lang w:eastAsia="en-US"/>
        </w:rPr>
      </w:pPr>
    </w:p>
    <w:p w:rsidR="00394A1C" w:rsidRDefault="00394A1C" w:rsidP="00394A1C">
      <w:pPr>
        <w:numPr>
          <w:ilvl w:val="0"/>
          <w:numId w:val="8"/>
        </w:numPr>
        <w:tabs>
          <w:tab w:val="center" w:pos="6179"/>
        </w:tabs>
        <w:ind w:right="0"/>
        <w:rPr>
          <w:rFonts w:hint="cs"/>
          <w:sz w:val="28"/>
          <w:szCs w:val="28"/>
          <w:lang w:eastAsia="en-US"/>
        </w:rPr>
      </w:pPr>
      <w:r w:rsidRPr="00394A1C">
        <w:rPr>
          <w:rFonts w:hint="cs"/>
          <w:sz w:val="28"/>
          <w:szCs w:val="28"/>
          <w:rtl/>
          <w:lang w:eastAsia="en-US"/>
        </w:rPr>
        <w:t xml:space="preserve">במכרזנו שבנדון הרינו לעדכן </w:t>
      </w:r>
      <w:r w:rsidRPr="00394A1C">
        <w:rPr>
          <w:rFonts w:hint="cs"/>
          <w:sz w:val="28"/>
          <w:szCs w:val="28"/>
          <w:u w:val="single"/>
          <w:rtl/>
          <w:lang w:eastAsia="en-US"/>
        </w:rPr>
        <w:t>במסמכי המכרז</w:t>
      </w:r>
      <w:r w:rsidRPr="00394A1C">
        <w:rPr>
          <w:rFonts w:hint="cs"/>
          <w:sz w:val="28"/>
          <w:szCs w:val="28"/>
          <w:rtl/>
          <w:lang w:eastAsia="en-US"/>
        </w:rPr>
        <w:t xml:space="preserve"> כדלקמן:</w:t>
      </w:r>
    </w:p>
    <w:p w:rsidR="00EE311B" w:rsidRPr="00EE311B" w:rsidRDefault="005662EB" w:rsidP="00EE311B">
      <w:pPr>
        <w:numPr>
          <w:ilvl w:val="0"/>
          <w:numId w:val="9"/>
        </w:numPr>
        <w:ind w:right="0"/>
        <w:rPr>
          <w:rFonts w:hint="cs"/>
          <w:sz w:val="28"/>
          <w:szCs w:val="28"/>
        </w:rPr>
      </w:pPr>
      <w:r w:rsidRPr="00EE311B">
        <w:rPr>
          <w:rFonts w:hint="cs"/>
          <w:sz w:val="28"/>
          <w:szCs w:val="28"/>
          <w:rtl/>
          <w:lang w:eastAsia="en-US"/>
        </w:rPr>
        <w:t>כאמור במסמכי המכרז בסעיף 9.ג. "</w:t>
      </w:r>
      <w:r w:rsidRPr="00EE311B">
        <w:rPr>
          <w:rFonts w:hint="cs"/>
          <w:sz w:val="28"/>
          <w:szCs w:val="28"/>
          <w:rtl/>
        </w:rPr>
        <w:t xml:space="preserve">על המציע לצרף להצעתו ,במעמד הגשת ההצעות למכרז, דוגמא מכל סוג פריט המוצע על ידו במכרז" </w:t>
      </w:r>
      <w:r w:rsidRPr="00EE311B">
        <w:rPr>
          <w:sz w:val="28"/>
          <w:szCs w:val="28"/>
          <w:rtl/>
        </w:rPr>
        <w:t>–</w:t>
      </w:r>
      <w:r w:rsidRPr="00EE311B">
        <w:rPr>
          <w:rFonts w:hint="cs"/>
          <w:sz w:val="28"/>
          <w:szCs w:val="28"/>
          <w:rtl/>
        </w:rPr>
        <w:t xml:space="preserve"> להדגיש כי דוגמאות לערכות (מס"ד 1 ו 2 בקבוצה א' שבנספח ב'</w:t>
      </w:r>
      <w:r w:rsidRPr="00EE311B">
        <w:rPr>
          <w:rFonts w:hint="cs"/>
          <w:b/>
          <w:bCs/>
          <w:sz w:val="28"/>
          <w:szCs w:val="28"/>
          <w:rtl/>
        </w:rPr>
        <w:t>)  יכללו מתאם</w:t>
      </w:r>
      <w:r w:rsidRPr="00EE311B">
        <w:rPr>
          <w:rFonts w:hint="cs"/>
          <w:sz w:val="28"/>
          <w:szCs w:val="28"/>
          <w:rtl/>
        </w:rPr>
        <w:t xml:space="preserve">. </w:t>
      </w:r>
    </w:p>
    <w:p w:rsidR="00394A1C" w:rsidRPr="00EE311B" w:rsidRDefault="00394A1C" w:rsidP="00EE311B">
      <w:pPr>
        <w:numPr>
          <w:ilvl w:val="0"/>
          <w:numId w:val="9"/>
        </w:numPr>
        <w:ind w:right="0"/>
        <w:rPr>
          <w:rFonts w:hint="cs"/>
          <w:sz w:val="28"/>
          <w:szCs w:val="28"/>
        </w:rPr>
      </w:pPr>
      <w:r w:rsidRPr="00EE311B">
        <w:rPr>
          <w:rFonts w:hint="cs"/>
          <w:b/>
          <w:bCs/>
          <w:sz w:val="28"/>
          <w:szCs w:val="28"/>
          <w:rtl/>
          <w:lang w:eastAsia="en-US"/>
        </w:rPr>
        <w:t>המועד האחרון להגשת הצעות נדחה לתאריך 23.</w:t>
      </w:r>
      <w:r w:rsidR="00EE311B">
        <w:rPr>
          <w:rFonts w:hint="cs"/>
          <w:b/>
          <w:bCs/>
          <w:sz w:val="28"/>
          <w:szCs w:val="28"/>
          <w:rtl/>
          <w:lang w:eastAsia="en-US"/>
        </w:rPr>
        <w:t>07</w:t>
      </w:r>
      <w:r w:rsidRPr="00EE311B">
        <w:rPr>
          <w:rFonts w:hint="cs"/>
          <w:b/>
          <w:bCs/>
          <w:sz w:val="28"/>
          <w:szCs w:val="28"/>
          <w:rtl/>
          <w:lang w:eastAsia="en-US"/>
        </w:rPr>
        <w:t>.201</w:t>
      </w:r>
      <w:r w:rsidR="00EE311B">
        <w:rPr>
          <w:rFonts w:hint="cs"/>
          <w:b/>
          <w:bCs/>
          <w:sz w:val="28"/>
          <w:szCs w:val="28"/>
          <w:rtl/>
          <w:lang w:eastAsia="en-US"/>
        </w:rPr>
        <w:t>3</w:t>
      </w:r>
      <w:r w:rsidRPr="00EE311B">
        <w:rPr>
          <w:rFonts w:hint="cs"/>
          <w:b/>
          <w:bCs/>
          <w:sz w:val="28"/>
          <w:szCs w:val="28"/>
          <w:rtl/>
          <w:lang w:eastAsia="en-US"/>
        </w:rPr>
        <w:t xml:space="preserve"> יום ג' שעה 14:00</w:t>
      </w:r>
    </w:p>
    <w:p w:rsidR="00394A1C" w:rsidRPr="00EE311B" w:rsidRDefault="00394A1C" w:rsidP="00EE311B">
      <w:pPr>
        <w:numPr>
          <w:ilvl w:val="0"/>
          <w:numId w:val="8"/>
        </w:numPr>
        <w:tabs>
          <w:tab w:val="center" w:pos="6179"/>
          <w:tab w:val="left" w:pos="7886"/>
        </w:tabs>
        <w:rPr>
          <w:rFonts w:hint="cs"/>
          <w:sz w:val="28"/>
          <w:szCs w:val="28"/>
          <w:lang w:eastAsia="en-US"/>
        </w:rPr>
      </w:pPr>
      <w:r w:rsidRPr="00EE311B">
        <w:rPr>
          <w:rFonts w:hint="cs"/>
          <w:sz w:val="28"/>
          <w:szCs w:val="28"/>
          <w:rtl/>
          <w:lang w:eastAsia="en-US"/>
        </w:rPr>
        <w:t>ביתר פרטי המכרז לא חל כל שינוי.</w:t>
      </w:r>
    </w:p>
    <w:p w:rsidR="00394A1C" w:rsidRDefault="00394A1C" w:rsidP="00394A1C">
      <w:pPr>
        <w:tabs>
          <w:tab w:val="center" w:pos="6179"/>
          <w:tab w:val="left" w:pos="7886"/>
        </w:tabs>
        <w:rPr>
          <w:rFonts w:hint="cs"/>
          <w:rtl/>
          <w:lang w:eastAsia="en-US"/>
        </w:rPr>
      </w:pPr>
    </w:p>
    <w:p w:rsidR="00394A1C" w:rsidRDefault="00394A1C" w:rsidP="00394A1C">
      <w:pPr>
        <w:tabs>
          <w:tab w:val="center" w:pos="6179"/>
          <w:tab w:val="left" w:pos="7886"/>
        </w:tabs>
        <w:rPr>
          <w:rFonts w:hint="cs"/>
          <w:lang w:eastAsia="en-US"/>
        </w:rPr>
      </w:pPr>
    </w:p>
    <w:p w:rsidR="009A0258" w:rsidRPr="00394A1C" w:rsidRDefault="009A0258" w:rsidP="009A0258">
      <w:pPr>
        <w:spacing w:line="240" w:lineRule="auto"/>
        <w:rPr>
          <w:rFonts w:cs="Times New Roman" w:hint="cs"/>
          <w:rtl/>
          <w:lang w:eastAsia="en-US"/>
        </w:rPr>
      </w:pPr>
    </w:p>
    <w:tbl>
      <w:tblPr>
        <w:bidiVisual/>
        <w:tblW w:w="0" w:type="auto"/>
        <w:tblLayout w:type="fixed"/>
        <w:tblLook w:val="0000"/>
      </w:tblPr>
      <w:tblGrid>
        <w:gridCol w:w="5868"/>
        <w:gridCol w:w="2896"/>
      </w:tblGrid>
      <w:tr w:rsidR="009A02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68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2896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  <w:r>
              <w:rPr>
                <w:szCs w:val="26"/>
                <w:rtl/>
              </w:rPr>
              <w:t>ב ב ר כ ה,</w:t>
            </w:r>
          </w:p>
        </w:tc>
      </w:tr>
      <w:tr w:rsidR="009A02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68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2896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</w:tr>
      <w:tr w:rsidR="009A02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68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2896" w:type="dxa"/>
          </w:tcPr>
          <w:p w:rsidR="009A0258" w:rsidRDefault="00391A57" w:rsidP="00F0754C">
            <w:pPr>
              <w:spacing w:line="240" w:lineRule="auto"/>
              <w:jc w:val="center"/>
              <w:rPr>
                <w:rFonts w:hint="cs"/>
                <w:b/>
                <w:bCs/>
                <w:szCs w:val="26"/>
                <w:rtl/>
              </w:rPr>
            </w:pPr>
            <w:r>
              <w:rPr>
                <w:rFonts w:hint="cs"/>
                <w:b/>
                <w:bCs/>
                <w:szCs w:val="26"/>
                <w:rtl/>
              </w:rPr>
              <w:t>עמוס מכלוף</w:t>
            </w:r>
            <w:r w:rsidR="009A0258">
              <w:rPr>
                <w:rFonts w:hint="cs"/>
                <w:b/>
                <w:bCs/>
                <w:szCs w:val="26"/>
                <w:rtl/>
              </w:rPr>
              <w:t>,</w:t>
            </w:r>
            <w:r w:rsidR="009A0258">
              <w:rPr>
                <w:b/>
                <w:bCs/>
                <w:szCs w:val="26"/>
                <w:rtl/>
              </w:rPr>
              <w:t xml:space="preserve">               </w:t>
            </w:r>
            <w:r>
              <w:rPr>
                <w:rFonts w:hint="cs"/>
                <w:b/>
                <w:bCs/>
                <w:szCs w:val="26"/>
                <w:rtl/>
              </w:rPr>
              <w:t>פקד</w:t>
            </w:r>
          </w:p>
        </w:tc>
      </w:tr>
      <w:tr w:rsidR="009A02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68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2896" w:type="dxa"/>
          </w:tcPr>
          <w:p w:rsidR="009A0258" w:rsidRDefault="009A0258" w:rsidP="00F0754C">
            <w:pPr>
              <w:spacing w:line="24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ק'           מכרזים          ורכש</w:t>
            </w:r>
          </w:p>
        </w:tc>
      </w:tr>
      <w:tr w:rsidR="009A02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68" w:type="dxa"/>
          </w:tcPr>
          <w:p w:rsidR="009A0258" w:rsidRDefault="009A0258" w:rsidP="00F0754C">
            <w:pPr>
              <w:spacing w:line="240" w:lineRule="auto"/>
              <w:jc w:val="left"/>
              <w:rPr>
                <w:szCs w:val="26"/>
                <w:rtl/>
              </w:rPr>
            </w:pPr>
          </w:p>
        </w:tc>
        <w:tc>
          <w:tcPr>
            <w:tcW w:w="2896" w:type="dxa"/>
          </w:tcPr>
          <w:p w:rsidR="009A0258" w:rsidRDefault="009A0258" w:rsidP="00F0754C">
            <w:pPr>
              <w:spacing w:line="240" w:lineRule="auto"/>
              <w:jc w:val="center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מדור        רכש         אמצעים</w:t>
            </w:r>
          </w:p>
        </w:tc>
      </w:tr>
    </w:tbl>
    <w:p w:rsidR="009A0258" w:rsidRPr="009A0258" w:rsidRDefault="009A0258" w:rsidP="009A0258">
      <w:pPr>
        <w:spacing w:line="240" w:lineRule="auto"/>
        <w:ind w:left="567" w:hanging="567"/>
        <w:rPr>
          <w:rFonts w:cs="Times New Roman"/>
          <w:b/>
          <w:bCs/>
          <w:u w:val="single"/>
          <w:lang w:eastAsia="en-US"/>
        </w:rPr>
      </w:pPr>
      <w:r w:rsidRPr="009A0258">
        <w:rPr>
          <w:rFonts w:hint="cs"/>
          <w:b/>
          <w:bCs/>
          <w:u w:val="single"/>
          <w:rtl/>
          <w:lang w:eastAsia="en-US"/>
        </w:rPr>
        <w:t>העתק:</w:t>
      </w:r>
    </w:p>
    <w:p w:rsidR="00394A1C" w:rsidRDefault="00394A1C" w:rsidP="00394A1C">
      <w:pPr>
        <w:spacing w:line="240" w:lineRule="auto"/>
        <w:rPr>
          <w:rFonts w:hint="cs"/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>רמ"ד רכש אמצעים</w:t>
      </w:r>
    </w:p>
    <w:p w:rsidR="00394A1C" w:rsidRDefault="00394A1C" w:rsidP="00394A1C">
      <w:pPr>
        <w:spacing w:line="240" w:lineRule="auto"/>
        <w:rPr>
          <w:rFonts w:hint="cs"/>
          <w:sz w:val="22"/>
          <w:rtl/>
          <w:lang w:eastAsia="en-US"/>
        </w:rPr>
      </w:pPr>
      <w:smartTag w:uri="urn:schemas-microsoft-com:office:smarttags" w:element="PersonName">
        <w:r>
          <w:rPr>
            <w:rFonts w:hint="cs"/>
            <w:sz w:val="22"/>
            <w:rtl/>
            <w:lang w:eastAsia="en-US"/>
          </w:rPr>
          <w:t>רמ"ד ניתוב ובקרה</w:t>
        </w:r>
      </w:smartTag>
    </w:p>
    <w:p w:rsidR="00394A1C" w:rsidRDefault="00394A1C" w:rsidP="00394A1C">
      <w:pPr>
        <w:pStyle w:val="a6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Fonts w:hint="cs"/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>תיק מכרז</w:t>
      </w:r>
    </w:p>
    <w:p w:rsidR="00B92596" w:rsidRDefault="00B92596" w:rsidP="00394A1C">
      <w:pPr>
        <w:spacing w:line="240" w:lineRule="auto"/>
        <w:ind w:left="567" w:hanging="567"/>
        <w:jc w:val="left"/>
        <w:rPr>
          <w:rFonts w:hint="cs"/>
          <w:rtl/>
        </w:rPr>
      </w:pPr>
    </w:p>
    <w:sectPr w:rsidR="00B92596" w:rsidSect="00FF5B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1440" w:right="1797" w:bottom="1440" w:left="1797" w:header="720" w:footer="57" w:gutter="0"/>
      <w:pgNumType w:chapStyle="1" w:chapSep="emDash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34E" w:rsidRDefault="00F1334E" w:rsidP="002E1A77">
      <w:r>
        <w:separator/>
      </w:r>
    </w:p>
  </w:endnote>
  <w:endnote w:type="continuationSeparator" w:id="1">
    <w:p w:rsidR="00F1334E" w:rsidRDefault="00F1334E" w:rsidP="002E1A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11B" w:rsidRDefault="00EE311B">
    <w:pPr>
      <w:pStyle w:val="a6"/>
      <w:framePr w:wrap="around" w:vAnchor="text" w:hAnchor="margin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rtl/>
      </w:rPr>
      <w:t>1</w:t>
    </w:r>
    <w:r>
      <w:rPr>
        <w:rStyle w:val="a7"/>
        <w:rtl/>
      </w:rPr>
      <w:fldChar w:fldCharType="end"/>
    </w:r>
  </w:p>
  <w:p w:rsidR="00EE311B" w:rsidRDefault="00EE311B">
    <w:pPr>
      <w:pStyle w:val="a6"/>
      <w:ind w:right="360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0BF"/>
    </w:tblPr>
    <w:tblGrid>
      <w:gridCol w:w="8528"/>
    </w:tblGrid>
    <w:tr w:rsidR="00EE311B" w:rsidRPr="00F1334E" w:rsidTr="00F1334E">
      <w:trPr>
        <w:trHeight w:hRule="exact" w:val="57"/>
      </w:trPr>
      <w:tc>
        <w:tcPr>
          <w:tcW w:w="8528" w:type="dxa"/>
          <w:tcBorders>
            <w:top w:val="double" w:sz="4" w:space="0" w:color="auto"/>
          </w:tcBorders>
          <w:shd w:val="clear" w:color="auto" w:fill="auto"/>
        </w:tcPr>
        <w:p w:rsidR="00EE311B" w:rsidRPr="00F1334E" w:rsidRDefault="00EE311B" w:rsidP="00F1334E">
          <w:pPr>
            <w:spacing w:line="240" w:lineRule="auto"/>
            <w:jc w:val="left"/>
            <w:rPr>
              <w:rFonts w:hint="cs"/>
              <w:szCs w:val="26"/>
              <w:rtl/>
            </w:rPr>
          </w:pPr>
        </w:p>
      </w:tc>
    </w:tr>
  </w:tbl>
  <w:p w:rsidR="00EE311B" w:rsidRPr="00B92596" w:rsidRDefault="00EE311B" w:rsidP="00605B56">
    <w:pPr>
      <w:spacing w:line="240" w:lineRule="auto"/>
      <w:jc w:val="left"/>
      <w:rPr>
        <w:rFonts w:hint="cs"/>
        <w:sz w:val="2"/>
        <w:szCs w:val="2"/>
        <w:rtl/>
      </w:rPr>
    </w:pPr>
  </w:p>
  <w:tbl>
    <w:tblPr>
      <w:bidiVisual/>
      <w:tblW w:w="0" w:type="auto"/>
      <w:tblLook w:val="00BF"/>
    </w:tblPr>
    <w:tblGrid>
      <w:gridCol w:w="1862"/>
      <w:gridCol w:w="5278"/>
      <w:gridCol w:w="1388"/>
    </w:tblGrid>
    <w:tr w:rsidR="00EE311B" w:rsidRPr="00F1334E" w:rsidTr="00F1334E">
      <w:tc>
        <w:tcPr>
          <w:tcW w:w="1435" w:type="dxa"/>
          <w:shd w:val="clear" w:color="auto" w:fill="auto"/>
          <w:vAlign w:val="center"/>
        </w:tcPr>
        <w:p w:rsidR="00EE311B" w:rsidRPr="00F1334E" w:rsidRDefault="00EE311B" w:rsidP="00F1334E">
          <w:pPr>
            <w:spacing w:line="240" w:lineRule="auto"/>
            <w:jc w:val="left"/>
            <w:rPr>
              <w:rFonts w:hint="cs"/>
              <w:szCs w:val="26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82.5pt;height:66pt">
                <v:imagedata r:id="rId1" o:title="מנהיגים ערכים"/>
              </v:shape>
            </w:pict>
          </w:r>
        </w:p>
      </w:tc>
      <w:tc>
        <w:tcPr>
          <w:tcW w:w="5672" w:type="dxa"/>
          <w:shd w:val="clear" w:color="auto" w:fill="auto"/>
          <w:vAlign w:val="center"/>
        </w:tcPr>
        <w:p w:rsidR="00EE311B" w:rsidRPr="00F1334E" w:rsidRDefault="00EE311B" w:rsidP="00F1334E">
          <w:pPr>
            <w:spacing w:line="240" w:lineRule="auto"/>
            <w:jc w:val="center"/>
            <w:rPr>
              <w:rFonts w:ascii="Arial" w:hAnsi="Arial" w:cs="Arial"/>
              <w:sz w:val="22"/>
              <w:szCs w:val="22"/>
              <w:rtl/>
            </w:rPr>
          </w:pPr>
          <w:r w:rsidRPr="00F1334E">
            <w:rPr>
              <w:rFonts w:ascii="Arial" w:hAnsi="Arial" w:cs="Arial"/>
              <w:sz w:val="22"/>
              <w:szCs w:val="22"/>
              <w:rtl/>
            </w:rPr>
            <w:t>רח' בעלי המלאכה 41, א.ת. רמלה</w:t>
          </w:r>
        </w:p>
        <w:p w:rsidR="00EE311B" w:rsidRPr="00F1334E" w:rsidRDefault="00EE311B" w:rsidP="00F1334E">
          <w:pPr>
            <w:spacing w:line="240" w:lineRule="auto"/>
            <w:jc w:val="center"/>
            <w:rPr>
              <w:rFonts w:hint="cs"/>
              <w:sz w:val="22"/>
              <w:szCs w:val="22"/>
              <w:rtl/>
            </w:rPr>
          </w:pPr>
          <w:r w:rsidRPr="00F1334E">
            <w:rPr>
              <w:rFonts w:ascii="Arial" w:hAnsi="Arial" w:cs="Arial"/>
              <w:sz w:val="22"/>
              <w:szCs w:val="22"/>
              <w:rtl/>
            </w:rPr>
            <w:t>טלפון: 08/9124450    פקס: 08/9124392</w:t>
          </w:r>
        </w:p>
      </w:tc>
      <w:tc>
        <w:tcPr>
          <w:tcW w:w="1421" w:type="dxa"/>
          <w:shd w:val="clear" w:color="auto" w:fill="auto"/>
          <w:vAlign w:val="center"/>
        </w:tcPr>
        <w:p w:rsidR="00EE311B" w:rsidRPr="00F1334E" w:rsidRDefault="00EE311B" w:rsidP="00F1334E">
          <w:pPr>
            <w:spacing w:line="240" w:lineRule="auto"/>
            <w:jc w:val="right"/>
            <w:rPr>
              <w:rFonts w:hint="cs"/>
              <w:szCs w:val="26"/>
              <w:rtl/>
            </w:rPr>
          </w:pPr>
          <w:r>
            <w:pict>
              <v:shape id="_x0000_i1027" type="#_x0000_t75" style="width:42pt;height:41.25pt" o:allowoverlap="f">
                <v:imagedata r:id="rId2" o:title=""/>
              </v:shape>
            </w:pict>
          </w:r>
        </w:p>
      </w:tc>
    </w:tr>
  </w:tbl>
  <w:p w:rsidR="00EE311B" w:rsidRPr="00CB1995" w:rsidRDefault="00EE311B" w:rsidP="00605B56">
    <w:pPr>
      <w:pStyle w:val="a6"/>
      <w:rPr>
        <w:rtl/>
      </w:rPr>
    </w:pPr>
  </w:p>
  <w:p w:rsidR="00EE311B" w:rsidRPr="00605B56" w:rsidRDefault="00EE311B" w:rsidP="00605B56">
    <w:pPr>
      <w:pStyle w:val="a6"/>
      <w:jc w:val="center"/>
      <w:rPr>
        <w:rFonts w:hint="cs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11B" w:rsidRDefault="00EE311B">
    <w:pPr>
      <w:pStyle w:val="a6"/>
      <w:jc w:val="right"/>
      <w:rPr>
        <w:rtl/>
      </w:rPr>
    </w:pPr>
    <w:r>
      <w:t>…</w:t>
    </w:r>
    <w:r>
      <w:rPr>
        <w:rtl/>
      </w:rPr>
      <w:t>/ 2</w:t>
    </w:r>
  </w:p>
  <w:p w:rsidR="00EE311B" w:rsidRDefault="00EE311B">
    <w:pPr>
      <w:pStyle w:val="a6"/>
      <w:jc w:val="right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34E" w:rsidRDefault="00F1334E" w:rsidP="002E1A77">
      <w:r>
        <w:separator/>
      </w:r>
    </w:p>
  </w:footnote>
  <w:footnote w:type="continuationSeparator" w:id="1">
    <w:p w:rsidR="00F1334E" w:rsidRDefault="00F1334E" w:rsidP="002E1A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11B" w:rsidRDefault="00EE311B">
    <w:pPr>
      <w:pStyle w:val="a8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EE311B" w:rsidRDefault="00EE311B">
    <w:pPr>
      <w:pStyle w:val="a8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11B" w:rsidRDefault="00EE311B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  <w:r>
      <w:object w:dxaOrig="2580" w:dyaOrig="9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03.5pt;height:36.75pt" o:ole="" o:allowoverlap="f">
          <v:imagedata r:id="rId1" o:title=""/>
        </v:shape>
        <o:OLEObject Type="Embed" ProgID="PBrush" ShapeID="_x0000_i1025" DrawAspect="Content" ObjectID="_1434355050" r:id="rId2"/>
      </w:object>
    </w:r>
  </w:p>
  <w:p w:rsidR="00EE311B" w:rsidRDefault="00EE311B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  <w:bookmarkStart w:id="3" w:name="Security"/>
    <w:r>
      <w:rPr>
        <w:u w:val="single"/>
        <w:rtl/>
      </w:rPr>
      <w:t>בלמ"ס</w:t>
    </w:r>
    <w:bookmarkEnd w:id="3"/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11B" w:rsidRDefault="00EE311B">
    <w:pPr>
      <w:pStyle w:val="a8"/>
      <w:rPr>
        <w:rtl/>
      </w:rPr>
    </w:pPr>
    <w:r>
      <w:rPr>
        <w:snapToGrid w:val="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76BDB"/>
    <w:multiLevelType w:val="multilevel"/>
    <w:tmpl w:val="19984C32"/>
    <w:lvl w:ilvl="0">
      <w:start w:val="1"/>
      <w:numFmt w:val="decimal"/>
      <w:lvlText w:val="%1."/>
      <w:lvlJc w:val="left"/>
      <w:pPr>
        <w:tabs>
          <w:tab w:val="num" w:pos="417"/>
        </w:tabs>
        <w:ind w:left="227" w:righ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righ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right="18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righ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righ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righ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righ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righ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right="6204" w:hanging="180"/>
      </w:pPr>
      <w:rPr>
        <w:rFonts w:hint="default"/>
      </w:rPr>
    </w:lvl>
  </w:abstractNum>
  <w:abstractNum w:abstractNumId="1">
    <w:nsid w:val="124B73A9"/>
    <w:multiLevelType w:val="singleLevel"/>
    <w:tmpl w:val="BC943448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</w:abstractNum>
  <w:abstractNum w:abstractNumId="2">
    <w:nsid w:val="349F7A6D"/>
    <w:multiLevelType w:val="singleLevel"/>
    <w:tmpl w:val="0E68FB9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</w:abstractNum>
  <w:abstractNum w:abstractNumId="3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4">
    <w:nsid w:val="7693284B"/>
    <w:multiLevelType w:val="hybridMultilevel"/>
    <w:tmpl w:val="ED7E8B28"/>
    <w:lvl w:ilvl="0" w:tplc="0409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A4B4F68"/>
    <w:multiLevelType w:val="hybridMultilevel"/>
    <w:tmpl w:val="1360C2A4"/>
    <w:lvl w:ilvl="0" w:tplc="789ED5C6">
      <w:start w:val="1"/>
      <w:numFmt w:val="decimal"/>
      <w:lvlText w:val="%1."/>
      <w:lvlJc w:val="left"/>
      <w:pPr>
        <w:tabs>
          <w:tab w:val="num" w:pos="3572"/>
        </w:tabs>
        <w:ind w:left="3572" w:hanging="570"/>
      </w:pPr>
      <w:rPr>
        <w:rFonts w:cs="David"/>
        <w:sz w:val="26"/>
        <w:szCs w:val="26"/>
      </w:rPr>
    </w:lvl>
    <w:lvl w:ilvl="1" w:tplc="A498DF28">
      <w:start w:val="1"/>
      <w:numFmt w:val="hebrew1"/>
      <w:lvlText w:val="%2."/>
      <w:lvlJc w:val="left"/>
      <w:pPr>
        <w:tabs>
          <w:tab w:val="num" w:pos="1650"/>
        </w:tabs>
        <w:ind w:left="1650" w:hanging="570"/>
      </w:pPr>
      <w:rPr>
        <w:rFonts w:cs="David"/>
        <w:sz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BD16057"/>
    <w:multiLevelType w:val="singleLevel"/>
    <w:tmpl w:val="64E2C12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</w:abstractNum>
  <w:abstractNum w:abstractNumId="7">
    <w:nsid w:val="7BF36AD1"/>
    <w:multiLevelType w:val="singleLevel"/>
    <w:tmpl w:val="49D62EDA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465"/>
      </w:pPr>
      <w:rPr>
        <w:rFonts w:hint="default"/>
        <w:b/>
        <w:sz w:val="24"/>
      </w:rPr>
    </w:lvl>
  </w:abstractNum>
  <w:num w:numId="1">
    <w:abstractNumId w:val="3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numFmt w:val="lowerLetter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5497"/>
    <w:rsid w:val="000B33BC"/>
    <w:rsid w:val="00175D8F"/>
    <w:rsid w:val="00186EF6"/>
    <w:rsid w:val="001A7E90"/>
    <w:rsid w:val="001C7F49"/>
    <w:rsid w:val="0025333F"/>
    <w:rsid w:val="00255D87"/>
    <w:rsid w:val="002942BC"/>
    <w:rsid w:val="00294CD6"/>
    <w:rsid w:val="002B427B"/>
    <w:rsid w:val="002E1A77"/>
    <w:rsid w:val="00323341"/>
    <w:rsid w:val="00323C37"/>
    <w:rsid w:val="00391A57"/>
    <w:rsid w:val="00394A1C"/>
    <w:rsid w:val="00453C93"/>
    <w:rsid w:val="00475843"/>
    <w:rsid w:val="004A714A"/>
    <w:rsid w:val="004B2089"/>
    <w:rsid w:val="004F67EE"/>
    <w:rsid w:val="004F723D"/>
    <w:rsid w:val="00514CD3"/>
    <w:rsid w:val="005662EB"/>
    <w:rsid w:val="00590B81"/>
    <w:rsid w:val="005E70CE"/>
    <w:rsid w:val="005F3D74"/>
    <w:rsid w:val="00605B56"/>
    <w:rsid w:val="006460DE"/>
    <w:rsid w:val="0071757E"/>
    <w:rsid w:val="008846DF"/>
    <w:rsid w:val="008B7123"/>
    <w:rsid w:val="00907ADD"/>
    <w:rsid w:val="00985110"/>
    <w:rsid w:val="009A0258"/>
    <w:rsid w:val="009C64A0"/>
    <w:rsid w:val="009F316E"/>
    <w:rsid w:val="00A17588"/>
    <w:rsid w:val="00B92596"/>
    <w:rsid w:val="00C07E32"/>
    <w:rsid w:val="00CC5497"/>
    <w:rsid w:val="00CE4E90"/>
    <w:rsid w:val="00D1425E"/>
    <w:rsid w:val="00D93401"/>
    <w:rsid w:val="00DA3F05"/>
    <w:rsid w:val="00DE2B1E"/>
    <w:rsid w:val="00DE2EEE"/>
    <w:rsid w:val="00E4640A"/>
    <w:rsid w:val="00E737B8"/>
    <w:rsid w:val="00E97411"/>
    <w:rsid w:val="00EB6F93"/>
    <w:rsid w:val="00EC78A7"/>
    <w:rsid w:val="00EE311B"/>
    <w:rsid w:val="00F0754C"/>
    <w:rsid w:val="00F1334E"/>
    <w:rsid w:val="00F626A8"/>
    <w:rsid w:val="00F650BA"/>
    <w:rsid w:val="00FC4B1D"/>
    <w:rsid w:val="00FF37DC"/>
    <w:rsid w:val="00FF5B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character" w:default="1" w:styleId="a1">
    <w:name w:val="Default Paragraph Font"/>
    <w:link w:val="CharChar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pPr>
      <w:tabs>
        <w:tab w:val="center" w:pos="4153"/>
        <w:tab w:val="right" w:pos="8306"/>
      </w:tabs>
    </w:pPr>
  </w:style>
  <w:style w:type="character" w:styleId="a7">
    <w:name w:val="page number"/>
    <w:basedOn w:val="a1"/>
  </w:style>
  <w:style w:type="paragraph" w:styleId="a8">
    <w:name w:val="header"/>
    <w:basedOn w:val="a0"/>
    <w:pPr>
      <w:tabs>
        <w:tab w:val="center" w:pos="4153"/>
        <w:tab w:val="right" w:pos="8306"/>
      </w:tabs>
    </w:pPr>
  </w:style>
  <w:style w:type="character" w:styleId="a9">
    <w:name w:val="annotation reference"/>
    <w:semiHidden/>
    <w:rPr>
      <w:sz w:val="16"/>
      <w:szCs w:val="16"/>
    </w:rPr>
  </w:style>
  <w:style w:type="paragraph" w:styleId="aa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hanging="567"/>
    </w:pPr>
    <w:rPr>
      <w:szCs w:val="28"/>
    </w:rPr>
  </w:style>
  <w:style w:type="paragraph" w:customStyle="1" w:styleId="20">
    <w:name w:val="מספור2"/>
    <w:basedOn w:val="a0"/>
    <w:pPr>
      <w:spacing w:line="240" w:lineRule="auto"/>
      <w:ind w:left="1701" w:hanging="567"/>
    </w:pPr>
    <w:rPr>
      <w:szCs w:val="28"/>
    </w:rPr>
  </w:style>
  <w:style w:type="paragraph" w:customStyle="1" w:styleId="30">
    <w:name w:val="מספור3"/>
    <w:basedOn w:val="20"/>
    <w:pPr>
      <w:ind w:lef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/>
      <w:jc w:val="left"/>
    </w:pPr>
    <w:rPr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/>
      <w:jc w:val="left"/>
    </w:pPr>
    <w:rPr>
      <w:szCs w:val="28"/>
    </w:rPr>
  </w:style>
  <w:style w:type="paragraph" w:customStyle="1" w:styleId="4">
    <w:name w:val="מספור4"/>
    <w:basedOn w:val="a0"/>
    <w:pPr>
      <w:spacing w:line="240" w:lineRule="auto"/>
      <w:ind w:left="2835" w:hanging="567"/>
    </w:pPr>
    <w:rPr>
      <w:szCs w:val="28"/>
    </w:rPr>
  </w:style>
  <w:style w:type="paragraph" w:customStyle="1" w:styleId="SignatureJobTitle">
    <w:name w:val="Signature Job Title"/>
    <w:basedOn w:val="ab"/>
    <w:pPr>
      <w:spacing w:line="240" w:lineRule="auto"/>
      <w:jc w:val="left"/>
    </w:pPr>
    <w:rPr>
      <w:rFonts w:cs="Guttman Adii-Light"/>
      <w:b/>
      <w:bCs/>
      <w:snapToGrid w:val="0"/>
      <w:sz w:val="20"/>
      <w:szCs w:val="32"/>
      <w:u w:val="single"/>
    </w:rPr>
  </w:style>
  <w:style w:type="paragraph" w:styleId="ab">
    <w:name w:val="Signature"/>
    <w:basedOn w:val="a0"/>
    <w:pPr>
      <w:ind w:left="4252"/>
    </w:pPr>
  </w:style>
  <w:style w:type="table" w:styleId="ac">
    <w:name w:val="Table Grid"/>
    <w:basedOn w:val="a2"/>
    <w:rsid w:val="00B92596"/>
    <w:pPr>
      <w:bidi/>
      <w:spacing w:line="360" w:lineRule="auto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גופן ברירת המחדל של קטע פסקה תו Char תו Char תו"/>
    <w:basedOn w:val="a0"/>
    <w:link w:val="a1"/>
    <w:rsid w:val="00605B5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32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</vt:lpstr>
    </vt:vector>
  </TitlesOfParts>
  <Company>police</Company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u031489016</dc:creator>
  <cp:keywords/>
  <cp:lastModifiedBy>u015964828</cp:lastModifiedBy>
  <cp:revision>2</cp:revision>
  <cp:lastPrinted>2013-07-01T13:15:00Z</cp:lastPrinted>
  <dcterms:created xsi:type="dcterms:W3CDTF">2013-07-03T08:11:00Z</dcterms:created>
  <dcterms:modified xsi:type="dcterms:W3CDTF">2013-07-03T08:11:00Z</dcterms:modified>
</cp:coreProperties>
</file>